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77" w:rsidRDefault="003042A3" w:rsidP="000C3A77">
      <w:pPr>
        <w:pStyle w:val="titel"/>
        <w:tabs>
          <w:tab w:val="clear" w:pos="0"/>
        </w:tabs>
        <w:ind w:right="2834"/>
        <w:rPr>
          <w:color w:val="auto"/>
          <w:lang w:val="de-DE"/>
        </w:rPr>
      </w:pPr>
      <w:bookmarkStart w:id="0" w:name="_GoBack"/>
      <w:r>
        <w:rPr>
          <w:color w:val="auto"/>
          <w:lang w:val="de-DE"/>
        </w:rPr>
        <w:t>Nachruf: Dr. Wolfgang Kühborth verstorben</w:t>
      </w:r>
    </w:p>
    <w:bookmarkEnd w:id="0"/>
    <w:p w:rsidR="00DE07D1" w:rsidRPr="00FA29C5" w:rsidRDefault="00DE07D1" w:rsidP="000C3A77">
      <w:pPr>
        <w:pStyle w:val="titel"/>
        <w:tabs>
          <w:tab w:val="clear" w:pos="0"/>
        </w:tabs>
        <w:ind w:right="2834"/>
        <w:rPr>
          <w:color w:val="auto"/>
          <w:sz w:val="28"/>
          <w:szCs w:val="28"/>
          <w:lang w:val="de-DE"/>
        </w:rPr>
      </w:pPr>
    </w:p>
    <w:p w:rsidR="003042A3" w:rsidRDefault="003042A3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  <w:r w:rsidRPr="003042A3">
        <w:rPr>
          <w:color w:val="auto"/>
          <w:sz w:val="24"/>
          <w:szCs w:val="24"/>
          <w:lang w:val="de-DE"/>
        </w:rPr>
        <w:t>FRANKENTHAL: Die KSB-Gruppe trauert um Dr. Wolfgang Kühborth. Der langjährige Chef des Franken</w:t>
      </w:r>
      <w:r w:rsidRPr="003042A3">
        <w:rPr>
          <w:color w:val="auto"/>
          <w:sz w:val="24"/>
          <w:szCs w:val="24"/>
          <w:lang w:val="de-DE"/>
        </w:rPr>
        <w:softHyphen/>
        <w:t>thaler Pumpen- und Armaturen</w:t>
      </w:r>
      <w:r>
        <w:rPr>
          <w:color w:val="auto"/>
          <w:sz w:val="24"/>
          <w:szCs w:val="24"/>
          <w:lang w:val="de-DE"/>
        </w:rPr>
        <w:softHyphen/>
      </w:r>
      <w:r w:rsidRPr="003042A3">
        <w:rPr>
          <w:color w:val="auto"/>
          <w:sz w:val="24"/>
          <w:szCs w:val="24"/>
          <w:lang w:val="de-DE"/>
        </w:rPr>
        <w:t>kon</w:t>
      </w:r>
      <w:r>
        <w:rPr>
          <w:color w:val="auto"/>
          <w:sz w:val="24"/>
          <w:szCs w:val="24"/>
          <w:lang w:val="de-DE"/>
        </w:rPr>
        <w:softHyphen/>
      </w:r>
      <w:r w:rsidRPr="003042A3">
        <w:rPr>
          <w:color w:val="auto"/>
          <w:sz w:val="24"/>
          <w:szCs w:val="24"/>
          <w:lang w:val="de-DE"/>
        </w:rPr>
        <w:t>zerns ist am ver</w:t>
      </w:r>
      <w:r w:rsidRPr="003042A3">
        <w:rPr>
          <w:color w:val="auto"/>
          <w:sz w:val="24"/>
          <w:szCs w:val="24"/>
          <w:lang w:val="de-DE"/>
        </w:rPr>
        <w:softHyphen/>
        <w:t>gan</w:t>
      </w:r>
      <w:r w:rsidRPr="003042A3">
        <w:rPr>
          <w:color w:val="auto"/>
          <w:sz w:val="24"/>
          <w:szCs w:val="24"/>
          <w:lang w:val="de-DE"/>
        </w:rPr>
        <w:softHyphen/>
        <w:t>genen Dienstag (</w:t>
      </w:r>
      <w:r w:rsidR="00A351A5">
        <w:rPr>
          <w:color w:val="auto"/>
          <w:sz w:val="24"/>
          <w:szCs w:val="24"/>
          <w:lang w:val="de-DE"/>
        </w:rPr>
        <w:t>31. Januar</w:t>
      </w:r>
      <w:r w:rsidRPr="003042A3">
        <w:rPr>
          <w:color w:val="auto"/>
          <w:sz w:val="24"/>
          <w:szCs w:val="24"/>
          <w:lang w:val="de-DE"/>
        </w:rPr>
        <w:t>) nach kurzer schwerer Krank</w:t>
      </w:r>
      <w:r w:rsidR="00A351A5">
        <w:rPr>
          <w:color w:val="auto"/>
          <w:sz w:val="24"/>
          <w:szCs w:val="24"/>
          <w:lang w:val="de-DE"/>
        </w:rPr>
        <w:softHyphen/>
      </w:r>
      <w:r w:rsidRPr="003042A3">
        <w:rPr>
          <w:color w:val="auto"/>
          <w:sz w:val="24"/>
          <w:szCs w:val="24"/>
          <w:lang w:val="de-DE"/>
        </w:rPr>
        <w:softHyphen/>
      </w:r>
      <w:r w:rsidRPr="003042A3">
        <w:rPr>
          <w:color w:val="auto"/>
          <w:sz w:val="24"/>
          <w:szCs w:val="24"/>
          <w:lang w:val="de-DE"/>
        </w:rPr>
        <w:softHyphen/>
        <w:t>heit im Alter von 92 Jahren gestorben.</w:t>
      </w:r>
    </w:p>
    <w:p w:rsidR="003042A3" w:rsidRPr="003042A3" w:rsidRDefault="003042A3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</w:p>
    <w:p w:rsidR="003042A3" w:rsidRDefault="003042A3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  <w:r w:rsidRPr="003042A3">
        <w:rPr>
          <w:color w:val="auto"/>
          <w:sz w:val="24"/>
          <w:szCs w:val="24"/>
          <w:lang w:val="de-DE"/>
        </w:rPr>
        <w:t xml:space="preserve">Der Nachfahre der Gründerfamilie Klein hat über rund fünf Jahrzehnte die Geschicke des Unternehmens </w:t>
      </w:r>
      <w:r w:rsidR="00A351A5">
        <w:rPr>
          <w:color w:val="auto"/>
          <w:sz w:val="24"/>
          <w:szCs w:val="24"/>
          <w:lang w:val="de-DE"/>
        </w:rPr>
        <w:t>entscheidend mit</w:t>
      </w:r>
      <w:r w:rsidRPr="003042A3">
        <w:rPr>
          <w:color w:val="auto"/>
          <w:sz w:val="24"/>
          <w:szCs w:val="24"/>
          <w:lang w:val="de-DE"/>
        </w:rPr>
        <w:t>bestimmt</w:t>
      </w:r>
      <w:r>
        <w:rPr>
          <w:color w:val="auto"/>
          <w:sz w:val="24"/>
          <w:szCs w:val="24"/>
          <w:lang w:val="de-DE"/>
        </w:rPr>
        <w:t>,</w:t>
      </w:r>
      <w:r w:rsidR="00EE7B66">
        <w:rPr>
          <w:color w:val="auto"/>
          <w:sz w:val="24"/>
          <w:szCs w:val="24"/>
          <w:lang w:val="de-DE"/>
        </w:rPr>
        <w:t xml:space="preserve"> vor allem</w:t>
      </w:r>
      <w:r w:rsidR="00184AC7">
        <w:rPr>
          <w:color w:val="auto"/>
          <w:sz w:val="24"/>
          <w:szCs w:val="24"/>
          <w:lang w:val="de-DE"/>
        </w:rPr>
        <w:t xml:space="preserve"> </w:t>
      </w:r>
      <w:r w:rsidRPr="003042A3">
        <w:rPr>
          <w:color w:val="auto"/>
          <w:sz w:val="24"/>
          <w:szCs w:val="24"/>
          <w:lang w:val="de-DE"/>
        </w:rPr>
        <w:t>als Mitglied und Spre</w:t>
      </w:r>
      <w:r>
        <w:rPr>
          <w:color w:val="auto"/>
          <w:sz w:val="24"/>
          <w:szCs w:val="24"/>
          <w:lang w:val="de-DE"/>
        </w:rPr>
        <w:softHyphen/>
      </w:r>
      <w:r w:rsidRPr="003042A3">
        <w:rPr>
          <w:color w:val="auto"/>
          <w:sz w:val="24"/>
          <w:szCs w:val="24"/>
          <w:lang w:val="de-DE"/>
        </w:rPr>
        <w:t>cher des Vorstands</w:t>
      </w:r>
      <w:r>
        <w:rPr>
          <w:color w:val="auto"/>
          <w:sz w:val="24"/>
          <w:szCs w:val="24"/>
          <w:lang w:val="de-DE"/>
        </w:rPr>
        <w:t xml:space="preserve"> </w:t>
      </w:r>
      <w:r w:rsidR="00A351A5">
        <w:rPr>
          <w:color w:val="auto"/>
          <w:sz w:val="24"/>
          <w:szCs w:val="24"/>
          <w:lang w:val="de-DE"/>
        </w:rPr>
        <w:t xml:space="preserve">der KSB Aktiengesellschaft </w:t>
      </w:r>
      <w:r>
        <w:rPr>
          <w:color w:val="auto"/>
          <w:sz w:val="24"/>
          <w:szCs w:val="24"/>
          <w:lang w:val="de-DE"/>
        </w:rPr>
        <w:t>sowie</w:t>
      </w:r>
      <w:r w:rsidRPr="003042A3">
        <w:rPr>
          <w:color w:val="auto"/>
          <w:sz w:val="24"/>
          <w:szCs w:val="24"/>
          <w:lang w:val="de-DE"/>
        </w:rPr>
        <w:t xml:space="preserve"> </w:t>
      </w:r>
      <w:r w:rsidR="00184AC7">
        <w:rPr>
          <w:color w:val="auto"/>
          <w:sz w:val="24"/>
          <w:szCs w:val="24"/>
          <w:lang w:val="de-DE"/>
        </w:rPr>
        <w:t xml:space="preserve">in späteren Jahren als </w:t>
      </w:r>
      <w:r w:rsidRPr="003042A3">
        <w:rPr>
          <w:color w:val="auto"/>
          <w:sz w:val="24"/>
          <w:szCs w:val="24"/>
          <w:lang w:val="de-DE"/>
        </w:rPr>
        <w:t>Vorsitzender des Aufsichts</w:t>
      </w:r>
      <w:r w:rsidRPr="003042A3">
        <w:rPr>
          <w:color w:val="auto"/>
          <w:sz w:val="24"/>
          <w:szCs w:val="24"/>
          <w:lang w:val="de-DE"/>
        </w:rPr>
        <w:softHyphen/>
        <w:t>rats</w:t>
      </w:r>
      <w:r w:rsidR="006D662B">
        <w:rPr>
          <w:color w:val="auto"/>
          <w:sz w:val="24"/>
          <w:szCs w:val="24"/>
          <w:lang w:val="de-DE"/>
        </w:rPr>
        <w:t>.</w:t>
      </w:r>
    </w:p>
    <w:p w:rsidR="006D662B" w:rsidRPr="003042A3" w:rsidRDefault="006D662B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</w:p>
    <w:p w:rsidR="003042A3" w:rsidRDefault="003042A3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  <w:r w:rsidRPr="003042A3">
        <w:rPr>
          <w:color w:val="auto"/>
          <w:sz w:val="24"/>
          <w:szCs w:val="24"/>
          <w:lang w:val="de-DE"/>
        </w:rPr>
        <w:t>„Dr. Wolfgang Kühborth war eine herausragende Unter</w:t>
      </w:r>
      <w:r w:rsidRPr="003042A3">
        <w:rPr>
          <w:color w:val="auto"/>
          <w:sz w:val="24"/>
          <w:szCs w:val="24"/>
          <w:lang w:val="de-DE"/>
        </w:rPr>
        <w:softHyphen/>
        <w:t>nehmer</w:t>
      </w:r>
      <w:r>
        <w:rPr>
          <w:color w:val="auto"/>
          <w:sz w:val="24"/>
          <w:szCs w:val="24"/>
          <w:lang w:val="de-DE"/>
        </w:rPr>
        <w:softHyphen/>
      </w:r>
      <w:r w:rsidRPr="003042A3">
        <w:rPr>
          <w:color w:val="auto"/>
          <w:sz w:val="24"/>
          <w:szCs w:val="24"/>
          <w:lang w:val="de-DE"/>
        </w:rPr>
        <w:t>per</w:t>
      </w:r>
      <w:r>
        <w:rPr>
          <w:color w:val="auto"/>
          <w:sz w:val="24"/>
          <w:szCs w:val="24"/>
          <w:lang w:val="de-DE"/>
        </w:rPr>
        <w:softHyphen/>
      </w:r>
      <w:r w:rsidRPr="003042A3">
        <w:rPr>
          <w:color w:val="auto"/>
          <w:sz w:val="24"/>
          <w:szCs w:val="24"/>
          <w:lang w:val="de-DE"/>
        </w:rPr>
        <w:t>sön</w:t>
      </w:r>
      <w:r>
        <w:rPr>
          <w:color w:val="auto"/>
          <w:sz w:val="24"/>
          <w:szCs w:val="24"/>
          <w:lang w:val="de-DE"/>
        </w:rPr>
        <w:softHyphen/>
      </w:r>
      <w:r w:rsidRPr="003042A3">
        <w:rPr>
          <w:color w:val="auto"/>
          <w:sz w:val="24"/>
          <w:szCs w:val="24"/>
          <w:lang w:val="de-DE"/>
        </w:rPr>
        <w:t>lichkeit“, wür</w:t>
      </w:r>
      <w:r w:rsidRPr="003042A3">
        <w:rPr>
          <w:color w:val="auto"/>
          <w:sz w:val="24"/>
          <w:szCs w:val="24"/>
          <w:lang w:val="de-DE"/>
        </w:rPr>
        <w:softHyphen/>
      </w:r>
      <w:r w:rsidRPr="003042A3">
        <w:rPr>
          <w:color w:val="auto"/>
          <w:sz w:val="24"/>
          <w:szCs w:val="24"/>
          <w:lang w:val="de-DE"/>
        </w:rPr>
        <w:softHyphen/>
      </w:r>
      <w:r w:rsidRPr="003042A3">
        <w:rPr>
          <w:color w:val="auto"/>
          <w:sz w:val="24"/>
          <w:szCs w:val="24"/>
          <w:lang w:val="de-DE"/>
        </w:rPr>
        <w:softHyphen/>
        <w:t>digten die KSB-Vorstands</w:t>
      </w:r>
      <w:r w:rsidRPr="003042A3">
        <w:rPr>
          <w:color w:val="auto"/>
          <w:sz w:val="24"/>
          <w:szCs w:val="24"/>
          <w:lang w:val="de-DE"/>
        </w:rPr>
        <w:softHyphen/>
        <w:t>mitglieder Dr. Peter Buth</w:t>
      </w:r>
      <w:r>
        <w:rPr>
          <w:color w:val="auto"/>
          <w:sz w:val="24"/>
          <w:szCs w:val="24"/>
          <w:lang w:val="de-DE"/>
        </w:rPr>
        <w:softHyphen/>
      </w:r>
      <w:r w:rsidRPr="003042A3">
        <w:rPr>
          <w:color w:val="auto"/>
          <w:sz w:val="24"/>
          <w:szCs w:val="24"/>
          <w:lang w:val="de-DE"/>
        </w:rPr>
        <w:t>mann und Werner Stegmüller den Verstorbenen. „Über rund 50 Jahre hinweg hat er die Nach</w:t>
      </w:r>
      <w:r w:rsidRPr="003042A3">
        <w:rPr>
          <w:color w:val="auto"/>
          <w:sz w:val="24"/>
          <w:szCs w:val="24"/>
          <w:lang w:val="de-DE"/>
        </w:rPr>
        <w:softHyphen/>
        <w:t>kriegs</w:t>
      </w:r>
      <w:r w:rsidRPr="003042A3">
        <w:rPr>
          <w:color w:val="auto"/>
          <w:sz w:val="24"/>
          <w:szCs w:val="24"/>
          <w:lang w:val="de-DE"/>
        </w:rPr>
        <w:softHyphen/>
        <w:t>entwicklung und die Internationa</w:t>
      </w:r>
      <w:r w:rsidRPr="003042A3">
        <w:rPr>
          <w:color w:val="auto"/>
          <w:sz w:val="24"/>
          <w:szCs w:val="24"/>
          <w:lang w:val="de-DE"/>
        </w:rPr>
        <w:softHyphen/>
        <w:t>lisie</w:t>
      </w:r>
      <w:r w:rsidRPr="003042A3">
        <w:rPr>
          <w:color w:val="auto"/>
          <w:sz w:val="24"/>
          <w:szCs w:val="24"/>
          <w:lang w:val="de-DE"/>
        </w:rPr>
        <w:softHyphen/>
        <w:t xml:space="preserve">rung der KSB-Gruppe geprägt und gesteuert.“ </w:t>
      </w:r>
    </w:p>
    <w:p w:rsidR="003042A3" w:rsidRPr="003042A3" w:rsidRDefault="003042A3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</w:p>
    <w:p w:rsidR="003042A3" w:rsidRDefault="00D40471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  <w:t xml:space="preserve">Dr. Kühborth </w:t>
      </w:r>
      <w:r w:rsidR="00184AC7" w:rsidRPr="003042A3">
        <w:rPr>
          <w:color w:val="auto"/>
          <w:sz w:val="24"/>
          <w:szCs w:val="24"/>
          <w:lang w:val="de-DE"/>
        </w:rPr>
        <w:t>ent</w:t>
      </w:r>
      <w:r w:rsidR="00184AC7">
        <w:rPr>
          <w:color w:val="auto"/>
          <w:sz w:val="24"/>
          <w:szCs w:val="24"/>
          <w:lang w:val="de-DE"/>
        </w:rPr>
        <w:softHyphen/>
      </w:r>
      <w:r w:rsidR="00184AC7" w:rsidRPr="003042A3">
        <w:rPr>
          <w:color w:val="auto"/>
          <w:sz w:val="24"/>
          <w:szCs w:val="24"/>
          <w:lang w:val="de-DE"/>
        </w:rPr>
        <w:t xml:space="preserve">wickelte KSB </w:t>
      </w:r>
      <w:r w:rsidR="00A351A5">
        <w:rPr>
          <w:color w:val="auto"/>
          <w:sz w:val="24"/>
          <w:szCs w:val="24"/>
          <w:lang w:val="de-DE"/>
        </w:rPr>
        <w:t>von einem bedeutenden Maschinen</w:t>
      </w:r>
      <w:r w:rsidR="00A351A5">
        <w:rPr>
          <w:color w:val="auto"/>
          <w:sz w:val="24"/>
          <w:szCs w:val="24"/>
          <w:lang w:val="de-DE"/>
        </w:rPr>
        <w:softHyphen/>
        <w:t>bau</w:t>
      </w:r>
      <w:r w:rsidR="00A351A5">
        <w:rPr>
          <w:color w:val="auto"/>
          <w:sz w:val="24"/>
          <w:szCs w:val="24"/>
          <w:lang w:val="de-DE"/>
        </w:rPr>
        <w:softHyphen/>
        <w:t xml:space="preserve">unternehmen </w:t>
      </w:r>
      <w:r w:rsidR="00184AC7" w:rsidRPr="003042A3">
        <w:rPr>
          <w:color w:val="auto"/>
          <w:sz w:val="24"/>
          <w:szCs w:val="24"/>
          <w:lang w:val="de-DE"/>
        </w:rPr>
        <w:t>zu einem interna</w:t>
      </w:r>
      <w:r w:rsidR="00184AC7" w:rsidRPr="003042A3">
        <w:rPr>
          <w:color w:val="auto"/>
          <w:sz w:val="24"/>
          <w:szCs w:val="24"/>
          <w:lang w:val="de-DE"/>
        </w:rPr>
        <w:softHyphen/>
        <w:t>tio</w:t>
      </w:r>
      <w:r w:rsidR="00184AC7" w:rsidRPr="003042A3">
        <w:rPr>
          <w:color w:val="auto"/>
          <w:sz w:val="24"/>
          <w:szCs w:val="24"/>
          <w:lang w:val="de-DE"/>
        </w:rPr>
        <w:softHyphen/>
        <w:t>nalen Markt</w:t>
      </w:r>
      <w:r w:rsidR="00184AC7" w:rsidRPr="003042A3">
        <w:rPr>
          <w:color w:val="auto"/>
          <w:sz w:val="24"/>
          <w:szCs w:val="24"/>
          <w:lang w:val="de-DE"/>
        </w:rPr>
        <w:softHyphen/>
        <w:t>füh</w:t>
      </w:r>
      <w:r w:rsidR="00184AC7" w:rsidRPr="003042A3">
        <w:rPr>
          <w:color w:val="auto"/>
          <w:sz w:val="24"/>
          <w:szCs w:val="24"/>
          <w:lang w:val="de-DE"/>
        </w:rPr>
        <w:softHyphen/>
        <w:t>rer mit Ver</w:t>
      </w:r>
      <w:r>
        <w:rPr>
          <w:color w:val="auto"/>
          <w:sz w:val="24"/>
          <w:szCs w:val="24"/>
          <w:lang w:val="de-DE"/>
        </w:rPr>
        <w:softHyphen/>
      </w:r>
      <w:r w:rsidR="00184AC7" w:rsidRPr="003042A3">
        <w:rPr>
          <w:color w:val="auto"/>
          <w:sz w:val="24"/>
          <w:szCs w:val="24"/>
          <w:lang w:val="de-DE"/>
        </w:rPr>
        <w:t>triebs- und Ferti</w:t>
      </w:r>
      <w:r w:rsidR="00184AC7" w:rsidRPr="003042A3">
        <w:rPr>
          <w:color w:val="auto"/>
          <w:sz w:val="24"/>
          <w:szCs w:val="24"/>
          <w:lang w:val="de-DE"/>
        </w:rPr>
        <w:softHyphen/>
        <w:t>gungs</w:t>
      </w:r>
      <w:r w:rsidR="00184AC7" w:rsidRPr="003042A3">
        <w:rPr>
          <w:color w:val="auto"/>
          <w:sz w:val="24"/>
          <w:szCs w:val="24"/>
          <w:lang w:val="de-DE"/>
        </w:rPr>
        <w:softHyphen/>
        <w:t>stätten auf fünf Kon</w:t>
      </w:r>
      <w:r w:rsidR="00184AC7" w:rsidRPr="003042A3">
        <w:rPr>
          <w:color w:val="auto"/>
          <w:sz w:val="24"/>
          <w:szCs w:val="24"/>
          <w:lang w:val="de-DE"/>
        </w:rPr>
        <w:softHyphen/>
        <w:t xml:space="preserve">tinenten. </w:t>
      </w:r>
      <w:r w:rsidR="003042A3" w:rsidRPr="003042A3">
        <w:rPr>
          <w:color w:val="auto"/>
          <w:sz w:val="24"/>
          <w:szCs w:val="24"/>
          <w:lang w:val="de-DE"/>
        </w:rPr>
        <w:t xml:space="preserve">In seine </w:t>
      </w:r>
      <w:r w:rsidR="003042A3">
        <w:rPr>
          <w:color w:val="auto"/>
          <w:sz w:val="24"/>
          <w:szCs w:val="24"/>
          <w:lang w:val="de-DE"/>
        </w:rPr>
        <w:t xml:space="preserve">aktive </w:t>
      </w:r>
      <w:r w:rsidR="003042A3" w:rsidRPr="003042A3">
        <w:rPr>
          <w:color w:val="auto"/>
          <w:sz w:val="24"/>
          <w:szCs w:val="24"/>
          <w:lang w:val="de-DE"/>
        </w:rPr>
        <w:t>Zeit fielen der Auf- und Ausbau großer Produktions</w:t>
      </w:r>
      <w:r w:rsidR="003042A3" w:rsidRPr="003042A3">
        <w:rPr>
          <w:color w:val="auto"/>
          <w:sz w:val="24"/>
          <w:szCs w:val="24"/>
          <w:lang w:val="de-DE"/>
        </w:rPr>
        <w:softHyphen/>
      </w:r>
      <w:r w:rsidR="003042A3" w:rsidRPr="003042A3">
        <w:rPr>
          <w:color w:val="auto"/>
          <w:sz w:val="24"/>
          <w:szCs w:val="24"/>
          <w:lang w:val="de-DE"/>
        </w:rPr>
        <w:softHyphen/>
        <w:t>stät</w:t>
      </w:r>
      <w:r w:rsidR="003042A3">
        <w:rPr>
          <w:color w:val="auto"/>
          <w:sz w:val="24"/>
          <w:szCs w:val="24"/>
          <w:lang w:val="de-DE"/>
        </w:rPr>
        <w:softHyphen/>
      </w:r>
      <w:r w:rsidR="003042A3" w:rsidRPr="003042A3">
        <w:rPr>
          <w:color w:val="auto"/>
          <w:sz w:val="24"/>
          <w:szCs w:val="24"/>
          <w:lang w:val="de-DE"/>
        </w:rPr>
        <w:t>t</w:t>
      </w:r>
      <w:r w:rsidR="003042A3">
        <w:rPr>
          <w:color w:val="auto"/>
          <w:sz w:val="24"/>
          <w:szCs w:val="24"/>
          <w:lang w:val="de-DE"/>
        </w:rPr>
        <w:t xml:space="preserve">en in Asien und Amerika sowie </w:t>
      </w:r>
      <w:r w:rsidR="003042A3" w:rsidRPr="003042A3">
        <w:rPr>
          <w:color w:val="auto"/>
          <w:sz w:val="24"/>
          <w:szCs w:val="24"/>
          <w:lang w:val="de-DE"/>
        </w:rPr>
        <w:t xml:space="preserve">der Zukauf der </w:t>
      </w:r>
      <w:r w:rsidR="00027560">
        <w:rPr>
          <w:color w:val="auto"/>
          <w:sz w:val="24"/>
          <w:szCs w:val="24"/>
          <w:lang w:val="de-DE"/>
        </w:rPr>
        <w:t xml:space="preserve">starken </w:t>
      </w:r>
      <w:r w:rsidR="003042A3" w:rsidRPr="003042A3">
        <w:rPr>
          <w:color w:val="auto"/>
          <w:sz w:val="24"/>
          <w:szCs w:val="24"/>
          <w:lang w:val="de-DE"/>
        </w:rPr>
        <w:t>französischen Konkurrenten Pom</w:t>
      </w:r>
      <w:r w:rsidR="00A351A5">
        <w:rPr>
          <w:color w:val="auto"/>
          <w:sz w:val="24"/>
          <w:szCs w:val="24"/>
          <w:lang w:val="de-DE"/>
        </w:rPr>
        <w:softHyphen/>
      </w:r>
      <w:r w:rsidR="00184AC7">
        <w:rPr>
          <w:color w:val="auto"/>
          <w:sz w:val="24"/>
          <w:szCs w:val="24"/>
          <w:lang w:val="de-DE"/>
        </w:rPr>
        <w:softHyphen/>
      </w:r>
      <w:r w:rsidR="003042A3" w:rsidRPr="003042A3">
        <w:rPr>
          <w:color w:val="auto"/>
          <w:sz w:val="24"/>
          <w:szCs w:val="24"/>
          <w:lang w:val="de-DE"/>
        </w:rPr>
        <w:t>pes Guinard und A</w:t>
      </w:r>
      <w:r w:rsidR="00A351A5">
        <w:rPr>
          <w:color w:val="auto"/>
          <w:sz w:val="24"/>
          <w:szCs w:val="24"/>
          <w:lang w:val="de-DE"/>
        </w:rPr>
        <w:t>MRI</w:t>
      </w:r>
      <w:r w:rsidR="003042A3" w:rsidRPr="003042A3">
        <w:rPr>
          <w:color w:val="auto"/>
          <w:sz w:val="24"/>
          <w:szCs w:val="24"/>
          <w:lang w:val="de-DE"/>
        </w:rPr>
        <w:t xml:space="preserve">. Neben </w:t>
      </w:r>
      <w:r w:rsidR="00A351A5">
        <w:rPr>
          <w:color w:val="auto"/>
          <w:sz w:val="24"/>
          <w:szCs w:val="24"/>
          <w:lang w:val="de-DE"/>
        </w:rPr>
        <w:t>einer</w:t>
      </w:r>
      <w:r w:rsidR="003042A3" w:rsidRPr="003042A3">
        <w:rPr>
          <w:color w:val="auto"/>
          <w:sz w:val="24"/>
          <w:szCs w:val="24"/>
          <w:lang w:val="de-DE"/>
        </w:rPr>
        <w:t xml:space="preserve"> Intensivie</w:t>
      </w:r>
      <w:r w:rsidR="003042A3" w:rsidRPr="003042A3">
        <w:rPr>
          <w:color w:val="auto"/>
          <w:sz w:val="24"/>
          <w:szCs w:val="24"/>
          <w:lang w:val="de-DE"/>
        </w:rPr>
        <w:softHyphen/>
        <w:t xml:space="preserve">rung der </w:t>
      </w:r>
      <w:r w:rsidR="00F84A84">
        <w:rPr>
          <w:color w:val="auto"/>
          <w:sz w:val="24"/>
          <w:szCs w:val="24"/>
          <w:lang w:val="de-DE"/>
        </w:rPr>
        <w:t xml:space="preserve">internen </w:t>
      </w:r>
      <w:r w:rsidR="003042A3" w:rsidRPr="003042A3">
        <w:rPr>
          <w:color w:val="auto"/>
          <w:sz w:val="24"/>
          <w:szCs w:val="24"/>
          <w:lang w:val="de-DE"/>
        </w:rPr>
        <w:t>Aus- und Weiterbildung</w:t>
      </w:r>
      <w:r w:rsidR="00A351A5">
        <w:rPr>
          <w:color w:val="auto"/>
          <w:sz w:val="24"/>
          <w:szCs w:val="24"/>
          <w:lang w:val="de-DE"/>
        </w:rPr>
        <w:t>, die mit dem Bau eines Berufs</w:t>
      </w:r>
      <w:r w:rsidR="00A351A5">
        <w:rPr>
          <w:color w:val="auto"/>
          <w:sz w:val="24"/>
          <w:szCs w:val="24"/>
          <w:lang w:val="de-DE"/>
        </w:rPr>
        <w:softHyphen/>
        <w:t>bildungs</w:t>
      </w:r>
      <w:r w:rsidR="00A351A5">
        <w:rPr>
          <w:color w:val="auto"/>
          <w:sz w:val="24"/>
          <w:szCs w:val="24"/>
          <w:lang w:val="de-DE"/>
        </w:rPr>
        <w:softHyphen/>
        <w:t>zen</w:t>
      </w:r>
      <w:r w:rsidR="00A351A5">
        <w:rPr>
          <w:color w:val="auto"/>
          <w:sz w:val="24"/>
          <w:szCs w:val="24"/>
          <w:lang w:val="de-DE"/>
        </w:rPr>
        <w:softHyphen/>
        <w:t>trums ein</w:t>
      </w:r>
      <w:r w:rsidR="00A351A5">
        <w:rPr>
          <w:color w:val="auto"/>
          <w:sz w:val="24"/>
          <w:szCs w:val="24"/>
          <w:lang w:val="de-DE"/>
        </w:rPr>
        <w:softHyphen/>
        <w:t>her</w:t>
      </w:r>
      <w:r w:rsidR="00A351A5">
        <w:rPr>
          <w:color w:val="auto"/>
          <w:sz w:val="24"/>
          <w:szCs w:val="24"/>
          <w:lang w:val="de-DE"/>
        </w:rPr>
        <w:softHyphen/>
        <w:t xml:space="preserve">ging, </w:t>
      </w:r>
      <w:r w:rsidR="003042A3" w:rsidRPr="003042A3">
        <w:rPr>
          <w:color w:val="auto"/>
          <w:sz w:val="24"/>
          <w:szCs w:val="24"/>
          <w:lang w:val="de-DE"/>
        </w:rPr>
        <w:t>setz</w:t>
      </w:r>
      <w:r w:rsidR="003042A3">
        <w:rPr>
          <w:color w:val="auto"/>
          <w:sz w:val="24"/>
          <w:szCs w:val="24"/>
          <w:lang w:val="de-DE"/>
        </w:rPr>
        <w:t>t</w:t>
      </w:r>
      <w:r w:rsidR="003042A3" w:rsidRPr="003042A3">
        <w:rPr>
          <w:color w:val="auto"/>
          <w:sz w:val="24"/>
          <w:szCs w:val="24"/>
          <w:lang w:val="de-DE"/>
        </w:rPr>
        <w:t xml:space="preserve">e er </w:t>
      </w:r>
      <w:r>
        <w:rPr>
          <w:color w:val="auto"/>
          <w:sz w:val="24"/>
          <w:szCs w:val="24"/>
          <w:lang w:val="de-DE"/>
        </w:rPr>
        <w:t>auf eine</w:t>
      </w:r>
      <w:r w:rsidR="003042A3" w:rsidRPr="003042A3">
        <w:rPr>
          <w:color w:val="auto"/>
          <w:sz w:val="24"/>
          <w:szCs w:val="24"/>
          <w:lang w:val="de-DE"/>
        </w:rPr>
        <w:t xml:space="preserve"> </w:t>
      </w:r>
      <w:r>
        <w:rPr>
          <w:color w:val="auto"/>
          <w:sz w:val="24"/>
          <w:szCs w:val="24"/>
          <w:lang w:val="de-DE"/>
        </w:rPr>
        <w:t xml:space="preserve">breit angelegte </w:t>
      </w:r>
      <w:r w:rsidR="003042A3" w:rsidRPr="003042A3">
        <w:rPr>
          <w:color w:val="auto"/>
          <w:sz w:val="24"/>
          <w:szCs w:val="24"/>
          <w:lang w:val="de-DE"/>
        </w:rPr>
        <w:t>For</w:t>
      </w:r>
      <w:r>
        <w:rPr>
          <w:color w:val="auto"/>
          <w:sz w:val="24"/>
          <w:szCs w:val="24"/>
          <w:lang w:val="de-DE"/>
        </w:rPr>
        <w:softHyphen/>
      </w:r>
      <w:r w:rsidR="003042A3" w:rsidRPr="003042A3">
        <w:rPr>
          <w:color w:val="auto"/>
          <w:sz w:val="24"/>
          <w:szCs w:val="24"/>
          <w:lang w:val="de-DE"/>
        </w:rPr>
        <w:t>schung</w:t>
      </w:r>
      <w:r>
        <w:rPr>
          <w:color w:val="auto"/>
          <w:sz w:val="24"/>
          <w:szCs w:val="24"/>
          <w:lang w:val="de-DE"/>
        </w:rPr>
        <w:t xml:space="preserve"> und Entwick</w:t>
      </w:r>
      <w:r w:rsidR="00A351A5">
        <w:rPr>
          <w:color w:val="auto"/>
          <w:sz w:val="24"/>
          <w:szCs w:val="24"/>
          <w:lang w:val="de-DE"/>
        </w:rPr>
        <w:softHyphen/>
      </w:r>
      <w:r>
        <w:rPr>
          <w:color w:val="auto"/>
          <w:sz w:val="24"/>
          <w:szCs w:val="24"/>
          <w:lang w:val="de-DE"/>
        </w:rPr>
        <w:t>lung</w:t>
      </w:r>
      <w:r w:rsidR="003042A3" w:rsidRPr="003042A3">
        <w:rPr>
          <w:color w:val="auto"/>
          <w:sz w:val="24"/>
          <w:szCs w:val="24"/>
          <w:lang w:val="de-DE"/>
        </w:rPr>
        <w:t xml:space="preserve">, um </w:t>
      </w:r>
      <w:r w:rsidR="00A351A5">
        <w:rPr>
          <w:color w:val="auto"/>
          <w:sz w:val="24"/>
          <w:szCs w:val="24"/>
          <w:lang w:val="de-DE"/>
        </w:rPr>
        <w:t>den Erfolg</w:t>
      </w:r>
      <w:r w:rsidR="003042A3" w:rsidRPr="003042A3">
        <w:rPr>
          <w:color w:val="auto"/>
          <w:sz w:val="24"/>
          <w:szCs w:val="24"/>
          <w:lang w:val="de-DE"/>
        </w:rPr>
        <w:t xml:space="preserve"> des Unter</w:t>
      </w:r>
      <w:r w:rsidR="003042A3">
        <w:rPr>
          <w:color w:val="auto"/>
          <w:sz w:val="24"/>
          <w:szCs w:val="24"/>
          <w:lang w:val="de-DE"/>
        </w:rPr>
        <w:softHyphen/>
      </w:r>
      <w:r w:rsidR="00F84A84">
        <w:rPr>
          <w:color w:val="auto"/>
          <w:sz w:val="24"/>
          <w:szCs w:val="24"/>
          <w:lang w:val="de-DE"/>
        </w:rPr>
        <w:softHyphen/>
      </w:r>
      <w:r w:rsidR="003042A3" w:rsidRPr="003042A3">
        <w:rPr>
          <w:color w:val="auto"/>
          <w:sz w:val="24"/>
          <w:szCs w:val="24"/>
          <w:lang w:val="de-DE"/>
        </w:rPr>
        <w:t>neh</w:t>
      </w:r>
      <w:r w:rsidR="003042A3">
        <w:rPr>
          <w:color w:val="auto"/>
          <w:sz w:val="24"/>
          <w:szCs w:val="24"/>
          <w:lang w:val="de-DE"/>
        </w:rPr>
        <w:softHyphen/>
      </w:r>
      <w:r w:rsidR="003042A3" w:rsidRPr="003042A3">
        <w:rPr>
          <w:color w:val="auto"/>
          <w:sz w:val="24"/>
          <w:szCs w:val="24"/>
          <w:lang w:val="de-DE"/>
        </w:rPr>
        <w:t xml:space="preserve">mens </w:t>
      </w:r>
      <w:r w:rsidR="00CA7397">
        <w:rPr>
          <w:color w:val="auto"/>
          <w:sz w:val="24"/>
          <w:szCs w:val="24"/>
          <w:lang w:val="de-DE"/>
        </w:rPr>
        <w:t>zu verstetigen</w:t>
      </w:r>
      <w:r w:rsidR="003042A3" w:rsidRPr="003042A3">
        <w:rPr>
          <w:color w:val="auto"/>
          <w:sz w:val="24"/>
          <w:szCs w:val="24"/>
          <w:lang w:val="de-DE"/>
        </w:rPr>
        <w:t xml:space="preserve">. </w:t>
      </w:r>
    </w:p>
    <w:p w:rsidR="003042A3" w:rsidRDefault="003042A3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  <w:t xml:space="preserve">Der </w:t>
      </w:r>
      <w:r w:rsidR="00CA7397">
        <w:rPr>
          <w:color w:val="auto"/>
          <w:sz w:val="24"/>
          <w:szCs w:val="24"/>
          <w:lang w:val="de-DE"/>
        </w:rPr>
        <w:t xml:space="preserve">langfristigen </w:t>
      </w:r>
      <w:r w:rsidR="00184AC7">
        <w:rPr>
          <w:color w:val="auto"/>
          <w:sz w:val="24"/>
          <w:szCs w:val="24"/>
          <w:lang w:val="de-DE"/>
        </w:rPr>
        <w:t xml:space="preserve">Zukunftssicherung </w:t>
      </w:r>
      <w:r>
        <w:rPr>
          <w:color w:val="auto"/>
          <w:sz w:val="24"/>
          <w:szCs w:val="24"/>
          <w:lang w:val="de-DE"/>
        </w:rPr>
        <w:t xml:space="preserve">diente </w:t>
      </w:r>
      <w:r w:rsidR="00F50370">
        <w:rPr>
          <w:color w:val="auto"/>
          <w:sz w:val="24"/>
          <w:szCs w:val="24"/>
          <w:lang w:val="de-DE"/>
        </w:rPr>
        <w:t xml:space="preserve">1964 </w:t>
      </w:r>
      <w:r w:rsidR="00A351A5">
        <w:rPr>
          <w:color w:val="auto"/>
          <w:sz w:val="24"/>
          <w:szCs w:val="24"/>
          <w:lang w:val="de-DE"/>
        </w:rPr>
        <w:t>auch</w:t>
      </w:r>
      <w:r w:rsidR="00D40471">
        <w:rPr>
          <w:color w:val="auto"/>
          <w:sz w:val="24"/>
          <w:szCs w:val="24"/>
          <w:lang w:val="de-DE"/>
        </w:rPr>
        <w:t xml:space="preserve"> </w:t>
      </w:r>
      <w:r>
        <w:rPr>
          <w:color w:val="auto"/>
          <w:sz w:val="24"/>
          <w:szCs w:val="24"/>
          <w:lang w:val="de-DE"/>
        </w:rPr>
        <w:t xml:space="preserve">sein Verzicht auf das </w:t>
      </w:r>
      <w:r w:rsidR="006C6847">
        <w:rPr>
          <w:color w:val="auto"/>
          <w:sz w:val="24"/>
          <w:szCs w:val="24"/>
          <w:lang w:val="de-DE"/>
        </w:rPr>
        <w:t xml:space="preserve">aus der Klein-Familie stammende </w:t>
      </w:r>
      <w:r>
        <w:rPr>
          <w:color w:val="auto"/>
          <w:sz w:val="24"/>
          <w:szCs w:val="24"/>
          <w:lang w:val="de-DE"/>
        </w:rPr>
        <w:t xml:space="preserve">Familienerbe. Zusammen mit </w:t>
      </w:r>
      <w:r>
        <w:rPr>
          <w:color w:val="auto"/>
          <w:sz w:val="24"/>
          <w:szCs w:val="24"/>
          <w:lang w:val="de-DE"/>
        </w:rPr>
        <w:lastRenderedPageBreak/>
        <w:t xml:space="preserve">seinem Vater </w:t>
      </w:r>
      <w:r w:rsidR="00D8311F">
        <w:rPr>
          <w:color w:val="auto"/>
          <w:sz w:val="24"/>
          <w:szCs w:val="24"/>
          <w:lang w:val="de-DE"/>
        </w:rPr>
        <w:t xml:space="preserve">Dr. </w:t>
      </w:r>
      <w:r>
        <w:rPr>
          <w:color w:val="auto"/>
          <w:sz w:val="24"/>
          <w:szCs w:val="24"/>
          <w:lang w:val="de-DE"/>
        </w:rPr>
        <w:t>Otto Klein-Kühborth über</w:t>
      </w:r>
      <w:r>
        <w:rPr>
          <w:color w:val="auto"/>
          <w:sz w:val="24"/>
          <w:szCs w:val="24"/>
          <w:lang w:val="de-DE"/>
        </w:rPr>
        <w:softHyphen/>
        <w:t xml:space="preserve">führte </w:t>
      </w:r>
      <w:r w:rsidR="006C6847">
        <w:rPr>
          <w:color w:val="auto"/>
          <w:sz w:val="24"/>
          <w:szCs w:val="24"/>
          <w:lang w:val="de-DE"/>
        </w:rPr>
        <w:t>er</w:t>
      </w:r>
      <w:r>
        <w:rPr>
          <w:color w:val="auto"/>
          <w:sz w:val="24"/>
          <w:szCs w:val="24"/>
          <w:lang w:val="de-DE"/>
        </w:rPr>
        <w:t xml:space="preserve"> </w:t>
      </w:r>
      <w:r w:rsidRPr="003042A3">
        <w:rPr>
          <w:color w:val="auto"/>
          <w:sz w:val="24"/>
          <w:szCs w:val="24"/>
          <w:lang w:val="de-DE"/>
        </w:rPr>
        <w:t xml:space="preserve">das Vermögen in </w:t>
      </w:r>
      <w:r w:rsidR="00466143">
        <w:rPr>
          <w:color w:val="auto"/>
          <w:sz w:val="24"/>
          <w:szCs w:val="24"/>
          <w:lang w:val="de-DE"/>
        </w:rPr>
        <w:t>eine gemeinnützige Stiftung</w:t>
      </w:r>
      <w:r w:rsidR="00D40471">
        <w:rPr>
          <w:color w:val="auto"/>
          <w:sz w:val="24"/>
          <w:szCs w:val="24"/>
          <w:lang w:val="de-DE"/>
        </w:rPr>
        <w:t xml:space="preserve">. </w:t>
      </w:r>
      <w:r w:rsidR="00466143">
        <w:rPr>
          <w:color w:val="auto"/>
          <w:sz w:val="24"/>
          <w:szCs w:val="24"/>
          <w:lang w:val="de-DE"/>
        </w:rPr>
        <w:t>Die</w:t>
      </w:r>
      <w:r>
        <w:rPr>
          <w:color w:val="auto"/>
          <w:sz w:val="24"/>
          <w:szCs w:val="24"/>
          <w:lang w:val="de-DE"/>
        </w:rPr>
        <w:t xml:space="preserve"> KSB Stiftung </w:t>
      </w:r>
      <w:r w:rsidR="00CA1F7C">
        <w:rPr>
          <w:color w:val="auto"/>
          <w:sz w:val="24"/>
          <w:szCs w:val="24"/>
          <w:lang w:val="de-DE"/>
        </w:rPr>
        <w:t>hält</w:t>
      </w:r>
      <w:r>
        <w:rPr>
          <w:color w:val="auto"/>
          <w:sz w:val="24"/>
          <w:szCs w:val="24"/>
          <w:lang w:val="de-DE"/>
        </w:rPr>
        <w:t xml:space="preserve"> </w:t>
      </w:r>
      <w:r w:rsidR="00CA1F7C">
        <w:rPr>
          <w:color w:val="auto"/>
          <w:sz w:val="24"/>
          <w:szCs w:val="24"/>
          <w:lang w:val="de-DE"/>
        </w:rPr>
        <w:t xml:space="preserve">heute </w:t>
      </w:r>
      <w:r w:rsidR="00D40471">
        <w:rPr>
          <w:color w:val="auto"/>
          <w:sz w:val="24"/>
          <w:szCs w:val="24"/>
          <w:lang w:val="de-DE"/>
        </w:rPr>
        <w:t>‒ über</w:t>
      </w:r>
      <w:r w:rsidR="006C6847">
        <w:rPr>
          <w:color w:val="auto"/>
          <w:sz w:val="24"/>
          <w:szCs w:val="24"/>
          <w:lang w:val="de-DE"/>
        </w:rPr>
        <w:t xml:space="preserve"> </w:t>
      </w:r>
      <w:r w:rsidR="00D40471">
        <w:rPr>
          <w:color w:val="auto"/>
          <w:sz w:val="24"/>
          <w:szCs w:val="24"/>
          <w:lang w:val="de-DE"/>
        </w:rPr>
        <w:t>die</w:t>
      </w:r>
      <w:r>
        <w:rPr>
          <w:color w:val="auto"/>
          <w:sz w:val="24"/>
          <w:szCs w:val="24"/>
          <w:lang w:val="de-DE"/>
        </w:rPr>
        <w:t xml:space="preserve"> Klein Pumpen GmbH</w:t>
      </w:r>
      <w:r w:rsidR="00D40471">
        <w:rPr>
          <w:color w:val="auto"/>
          <w:sz w:val="24"/>
          <w:szCs w:val="24"/>
          <w:lang w:val="de-DE"/>
        </w:rPr>
        <w:t xml:space="preserve"> ‒ </w:t>
      </w:r>
      <w:r>
        <w:rPr>
          <w:color w:val="auto"/>
          <w:sz w:val="24"/>
          <w:szCs w:val="24"/>
          <w:lang w:val="de-DE"/>
        </w:rPr>
        <w:t xml:space="preserve"> </w:t>
      </w:r>
      <w:r w:rsidR="006C6847">
        <w:rPr>
          <w:color w:val="auto"/>
          <w:sz w:val="24"/>
          <w:szCs w:val="24"/>
          <w:lang w:val="de-DE"/>
        </w:rPr>
        <w:t>rund 80 Prozent der Stamm</w:t>
      </w:r>
      <w:r w:rsidR="00D40471">
        <w:rPr>
          <w:color w:val="auto"/>
          <w:sz w:val="24"/>
          <w:szCs w:val="24"/>
          <w:lang w:val="de-DE"/>
        </w:rPr>
        <w:softHyphen/>
      </w:r>
      <w:r w:rsidR="006C6847">
        <w:rPr>
          <w:color w:val="auto"/>
          <w:sz w:val="24"/>
          <w:szCs w:val="24"/>
          <w:lang w:val="de-DE"/>
        </w:rPr>
        <w:t xml:space="preserve">aktien der KSB AG </w:t>
      </w:r>
      <w:r w:rsidR="00CA1F7C">
        <w:rPr>
          <w:color w:val="auto"/>
          <w:sz w:val="24"/>
          <w:szCs w:val="24"/>
          <w:lang w:val="de-DE"/>
        </w:rPr>
        <w:t xml:space="preserve">und </w:t>
      </w:r>
      <w:r w:rsidR="00466143">
        <w:rPr>
          <w:color w:val="auto"/>
          <w:sz w:val="24"/>
          <w:szCs w:val="24"/>
          <w:lang w:val="de-DE"/>
        </w:rPr>
        <w:t>bildet</w:t>
      </w:r>
      <w:r w:rsidR="00D40471">
        <w:rPr>
          <w:color w:val="auto"/>
          <w:sz w:val="24"/>
          <w:szCs w:val="24"/>
          <w:lang w:val="de-DE"/>
        </w:rPr>
        <w:t xml:space="preserve"> </w:t>
      </w:r>
      <w:r w:rsidR="00A351A5">
        <w:rPr>
          <w:color w:val="auto"/>
          <w:sz w:val="24"/>
          <w:szCs w:val="24"/>
          <w:lang w:val="de-DE"/>
        </w:rPr>
        <w:t xml:space="preserve">für den Konzern </w:t>
      </w:r>
      <w:r w:rsidR="00D40471">
        <w:rPr>
          <w:color w:val="auto"/>
          <w:sz w:val="24"/>
          <w:szCs w:val="24"/>
          <w:lang w:val="de-DE"/>
        </w:rPr>
        <w:t>einen wichtigen Stabilitäts</w:t>
      </w:r>
      <w:r w:rsidR="00D40471">
        <w:rPr>
          <w:color w:val="auto"/>
          <w:sz w:val="24"/>
          <w:szCs w:val="24"/>
          <w:lang w:val="de-DE"/>
        </w:rPr>
        <w:softHyphen/>
        <w:t>anker</w:t>
      </w:r>
      <w:r w:rsidR="00CA1F7C">
        <w:rPr>
          <w:color w:val="auto"/>
          <w:sz w:val="24"/>
          <w:szCs w:val="24"/>
          <w:lang w:val="de-DE"/>
        </w:rPr>
        <w:t xml:space="preserve">. </w:t>
      </w:r>
      <w:r w:rsidR="00466143">
        <w:rPr>
          <w:color w:val="auto"/>
          <w:sz w:val="24"/>
          <w:szCs w:val="24"/>
          <w:lang w:val="de-DE"/>
        </w:rPr>
        <w:t xml:space="preserve">1993 übertrug Dr. Kühborth seinen </w:t>
      </w:r>
      <w:r w:rsidR="00445E52">
        <w:rPr>
          <w:color w:val="auto"/>
          <w:sz w:val="24"/>
          <w:szCs w:val="24"/>
          <w:lang w:val="de-DE"/>
        </w:rPr>
        <w:t>verbliebenen</w:t>
      </w:r>
      <w:r w:rsidR="00CA1F7C">
        <w:rPr>
          <w:color w:val="auto"/>
          <w:sz w:val="24"/>
          <w:szCs w:val="24"/>
          <w:lang w:val="de-DE"/>
        </w:rPr>
        <w:t xml:space="preserve"> </w:t>
      </w:r>
      <w:r w:rsidR="00466143">
        <w:rPr>
          <w:color w:val="auto"/>
          <w:sz w:val="24"/>
          <w:szCs w:val="24"/>
          <w:lang w:val="de-DE"/>
        </w:rPr>
        <w:t>Gesellschafteranteil an der Klein Pumpen GmbH der ebenfalls gemeinnützigen Kühborth-Stiftung.</w:t>
      </w:r>
    </w:p>
    <w:p w:rsidR="003042A3" w:rsidRDefault="003042A3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  <w:t xml:space="preserve"> </w:t>
      </w:r>
      <w:r w:rsidRPr="003042A3">
        <w:rPr>
          <w:color w:val="auto"/>
          <w:sz w:val="24"/>
          <w:szCs w:val="24"/>
          <w:lang w:val="de-DE"/>
        </w:rPr>
        <w:t xml:space="preserve"> </w:t>
      </w:r>
    </w:p>
    <w:p w:rsidR="003042A3" w:rsidRDefault="00A351A5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  <w:t>„</w:t>
      </w:r>
      <w:r w:rsidR="003042A3" w:rsidRPr="003042A3">
        <w:rPr>
          <w:color w:val="auto"/>
          <w:sz w:val="24"/>
          <w:szCs w:val="24"/>
          <w:lang w:val="de-DE"/>
        </w:rPr>
        <w:t>Sein Handeln als Unter</w:t>
      </w:r>
      <w:r w:rsidR="003042A3" w:rsidRPr="003042A3">
        <w:rPr>
          <w:color w:val="auto"/>
          <w:sz w:val="24"/>
          <w:szCs w:val="24"/>
          <w:lang w:val="de-DE"/>
        </w:rPr>
        <w:softHyphen/>
        <w:t>nehmer war stets geprägt von seiner Verant</w:t>
      </w:r>
      <w:r>
        <w:rPr>
          <w:color w:val="auto"/>
          <w:sz w:val="24"/>
          <w:szCs w:val="24"/>
          <w:lang w:val="de-DE"/>
        </w:rPr>
        <w:softHyphen/>
      </w:r>
      <w:r w:rsidR="003042A3" w:rsidRPr="003042A3">
        <w:rPr>
          <w:color w:val="auto"/>
          <w:sz w:val="24"/>
          <w:szCs w:val="24"/>
          <w:lang w:val="de-DE"/>
        </w:rPr>
        <w:t>wortung für das Allgemeinwohl und gegenüber den vielen tausend Mitarbeitern der KSB-Gruppe in all</w:t>
      </w:r>
      <w:r>
        <w:rPr>
          <w:color w:val="auto"/>
          <w:sz w:val="24"/>
          <w:szCs w:val="24"/>
          <w:lang w:val="de-DE"/>
        </w:rPr>
        <w:t>er Welt", betont</w:t>
      </w:r>
      <w:r w:rsidR="00466143">
        <w:rPr>
          <w:color w:val="auto"/>
          <w:sz w:val="24"/>
          <w:szCs w:val="24"/>
          <w:lang w:val="de-DE"/>
        </w:rPr>
        <w:t>e</w:t>
      </w:r>
      <w:r>
        <w:rPr>
          <w:color w:val="auto"/>
          <w:sz w:val="24"/>
          <w:szCs w:val="24"/>
          <w:lang w:val="de-DE"/>
        </w:rPr>
        <w:t xml:space="preserve"> der Vorstand. „</w:t>
      </w:r>
      <w:r w:rsidR="003042A3" w:rsidRPr="003042A3">
        <w:rPr>
          <w:color w:val="auto"/>
          <w:sz w:val="24"/>
          <w:szCs w:val="24"/>
          <w:lang w:val="de-DE"/>
        </w:rPr>
        <w:t>D</w:t>
      </w:r>
      <w:r w:rsidR="00F50370">
        <w:rPr>
          <w:color w:val="auto"/>
          <w:sz w:val="24"/>
          <w:szCs w:val="24"/>
          <w:lang w:val="de-DE"/>
        </w:rPr>
        <w:t xml:space="preserve">r. Kühborth hat unternehmerisch, aber auch </w:t>
      </w:r>
      <w:r w:rsidR="003042A3" w:rsidRPr="003042A3">
        <w:rPr>
          <w:color w:val="auto"/>
          <w:sz w:val="24"/>
          <w:szCs w:val="24"/>
          <w:lang w:val="de-DE"/>
        </w:rPr>
        <w:t>kulturell Maßstäbe gesetzt.</w:t>
      </w:r>
      <w:r w:rsidR="00EE7B66">
        <w:rPr>
          <w:color w:val="auto"/>
          <w:sz w:val="24"/>
          <w:szCs w:val="24"/>
          <w:lang w:val="de-DE"/>
        </w:rPr>
        <w:t>“</w:t>
      </w:r>
      <w:r w:rsidR="003042A3" w:rsidRPr="003042A3">
        <w:rPr>
          <w:color w:val="auto"/>
          <w:sz w:val="24"/>
          <w:szCs w:val="24"/>
          <w:lang w:val="de-DE"/>
        </w:rPr>
        <w:t xml:space="preserve"> </w:t>
      </w:r>
    </w:p>
    <w:p w:rsidR="003042A3" w:rsidRPr="003042A3" w:rsidRDefault="003042A3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</w:p>
    <w:p w:rsidR="003042A3" w:rsidRDefault="003042A3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  <w:r w:rsidRPr="003042A3">
        <w:rPr>
          <w:color w:val="auto"/>
          <w:sz w:val="24"/>
          <w:szCs w:val="24"/>
          <w:lang w:val="de-DE"/>
        </w:rPr>
        <w:t xml:space="preserve">Für seine Verdienste </w:t>
      </w:r>
      <w:r>
        <w:rPr>
          <w:color w:val="auto"/>
          <w:sz w:val="24"/>
          <w:szCs w:val="24"/>
          <w:lang w:val="de-DE"/>
        </w:rPr>
        <w:t xml:space="preserve">in Wirtschaft und Gesellschaft </w:t>
      </w:r>
      <w:r w:rsidRPr="003042A3">
        <w:rPr>
          <w:color w:val="auto"/>
          <w:sz w:val="24"/>
          <w:szCs w:val="24"/>
          <w:lang w:val="de-DE"/>
        </w:rPr>
        <w:t>wurde er vielfach aus</w:t>
      </w:r>
      <w:r w:rsidR="00EE7B66">
        <w:rPr>
          <w:color w:val="auto"/>
          <w:sz w:val="24"/>
          <w:szCs w:val="24"/>
          <w:lang w:val="de-DE"/>
        </w:rPr>
        <w:softHyphen/>
      </w:r>
      <w:r w:rsidRPr="003042A3">
        <w:rPr>
          <w:color w:val="auto"/>
          <w:sz w:val="24"/>
          <w:szCs w:val="24"/>
          <w:lang w:val="de-DE"/>
        </w:rPr>
        <w:t>gezeichnet, unter anderem als „Officier de l'Ordre national du Mérite“ der französischen Republik. Bis zuletzt war er Ehrenvorsitzender des Auf</w:t>
      </w:r>
      <w:r w:rsidR="00F50370">
        <w:rPr>
          <w:color w:val="auto"/>
          <w:sz w:val="24"/>
          <w:szCs w:val="24"/>
          <w:lang w:val="de-DE"/>
        </w:rPr>
        <w:softHyphen/>
      </w:r>
      <w:r w:rsidRPr="003042A3">
        <w:rPr>
          <w:color w:val="auto"/>
          <w:sz w:val="24"/>
          <w:szCs w:val="24"/>
          <w:lang w:val="de-DE"/>
        </w:rPr>
        <w:t>sichts</w:t>
      </w:r>
      <w:r>
        <w:rPr>
          <w:color w:val="auto"/>
          <w:sz w:val="24"/>
          <w:szCs w:val="24"/>
          <w:lang w:val="de-DE"/>
        </w:rPr>
        <w:softHyphen/>
      </w:r>
      <w:r w:rsidR="00EE7B66">
        <w:rPr>
          <w:color w:val="auto"/>
          <w:sz w:val="24"/>
          <w:szCs w:val="24"/>
          <w:lang w:val="de-DE"/>
        </w:rPr>
        <w:t>rats der KSB AG</w:t>
      </w:r>
      <w:r w:rsidR="00A351A5">
        <w:rPr>
          <w:color w:val="auto"/>
          <w:sz w:val="24"/>
          <w:szCs w:val="24"/>
          <w:lang w:val="de-DE"/>
        </w:rPr>
        <w:t>.</w:t>
      </w:r>
    </w:p>
    <w:p w:rsidR="00BF340E" w:rsidRDefault="00BF340E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</w:p>
    <w:p w:rsidR="00BF340E" w:rsidRPr="00BF340E" w:rsidRDefault="00BF340E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i/>
          <w:color w:val="auto"/>
          <w:sz w:val="24"/>
          <w:szCs w:val="24"/>
          <w:lang w:val="de-DE"/>
        </w:rPr>
      </w:pPr>
      <w:r w:rsidRPr="00BF340E">
        <w:rPr>
          <w:i/>
          <w:color w:val="auto"/>
          <w:sz w:val="24"/>
          <w:szCs w:val="24"/>
          <w:lang w:val="de-DE"/>
        </w:rPr>
        <w:t>Foto: Dr. Wolfgang Kühborth</w:t>
      </w:r>
    </w:p>
    <w:p w:rsidR="003042A3" w:rsidRPr="003042A3" w:rsidRDefault="003042A3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</w:p>
    <w:p w:rsidR="003042A3" w:rsidRPr="003042A3" w:rsidRDefault="003042A3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</w:p>
    <w:p w:rsidR="006A7BAF" w:rsidRPr="00FA29C5" w:rsidRDefault="006A7BAF" w:rsidP="006A7BAF">
      <w:pPr>
        <w:spacing w:line="360" w:lineRule="auto"/>
        <w:ind w:right="2552"/>
        <w:jc w:val="both"/>
        <w:rPr>
          <w:rFonts w:ascii="Arial" w:hAnsi="Arial" w:cs="Arial"/>
          <w:i/>
          <w:snapToGrid w:val="0"/>
          <w:w w:val="100"/>
          <w:szCs w:val="24"/>
          <w:u w:val="single"/>
        </w:rPr>
      </w:pPr>
      <w:r w:rsidRPr="00FA29C5">
        <w:rPr>
          <w:rFonts w:ascii="Arial" w:hAnsi="Arial" w:cs="Arial"/>
          <w:i/>
          <w:snapToGrid w:val="0"/>
          <w:w w:val="100"/>
          <w:szCs w:val="24"/>
          <w:u w:val="single"/>
        </w:rPr>
        <w:t>Das Unternehmen KSB:</w:t>
      </w:r>
    </w:p>
    <w:p w:rsidR="006A7BAF" w:rsidRPr="00FA29C5" w:rsidRDefault="006A7BAF" w:rsidP="006A7BAF">
      <w:pPr>
        <w:spacing w:line="276" w:lineRule="auto"/>
        <w:ind w:right="2552"/>
        <w:jc w:val="both"/>
        <w:rPr>
          <w:rFonts w:ascii="Arial" w:hAnsi="Arial" w:cs="Arial"/>
          <w:i/>
          <w:snapToGrid w:val="0"/>
          <w:w w:val="100"/>
          <w:szCs w:val="24"/>
        </w:rPr>
      </w:pPr>
    </w:p>
    <w:p w:rsidR="006A7BAF" w:rsidRDefault="006A7BAF" w:rsidP="006A7BAF">
      <w:pPr>
        <w:spacing w:line="276" w:lineRule="auto"/>
        <w:ind w:right="2552"/>
        <w:jc w:val="both"/>
        <w:rPr>
          <w:rFonts w:ascii="Arial" w:hAnsi="Arial" w:cs="Arial"/>
          <w:i/>
          <w:snapToGrid w:val="0"/>
          <w:w w:val="100"/>
          <w:szCs w:val="24"/>
        </w:rPr>
      </w:pPr>
      <w:r w:rsidRPr="00FA29C5">
        <w:rPr>
          <w:rFonts w:ascii="Arial" w:hAnsi="Arial" w:cs="Arial"/>
          <w:i/>
          <w:snapToGrid w:val="0"/>
          <w:w w:val="100"/>
        </w:rPr>
        <w:t>KSB ist ein international führender Hersteller von Pumpen</w:t>
      </w:r>
      <w:r>
        <w:rPr>
          <w:rFonts w:ascii="Arial" w:hAnsi="Arial" w:cs="Arial"/>
          <w:i/>
          <w:snapToGrid w:val="0"/>
          <w:w w:val="100"/>
        </w:rPr>
        <w:t xml:space="preserve"> und</w:t>
      </w:r>
      <w:r w:rsidRPr="00FA29C5">
        <w:rPr>
          <w:rFonts w:ascii="Arial" w:hAnsi="Arial" w:cs="Arial"/>
          <w:i/>
          <w:snapToGrid w:val="0"/>
          <w:w w:val="100"/>
        </w:rPr>
        <w:t xml:space="preserve"> Arma</w:t>
      </w:r>
      <w:r>
        <w:rPr>
          <w:rFonts w:ascii="Arial" w:hAnsi="Arial" w:cs="Arial"/>
          <w:i/>
          <w:snapToGrid w:val="0"/>
          <w:w w:val="100"/>
        </w:rPr>
        <w:softHyphen/>
      </w:r>
      <w:r w:rsidRPr="00FA29C5">
        <w:rPr>
          <w:rFonts w:ascii="Arial" w:hAnsi="Arial" w:cs="Arial"/>
          <w:i/>
          <w:snapToGrid w:val="0"/>
          <w:w w:val="100"/>
        </w:rPr>
        <w:t>turen.</w:t>
      </w:r>
      <w:r w:rsidRPr="00FA29C5">
        <w:rPr>
          <w:rFonts w:ascii="Arial" w:hAnsi="Arial" w:cs="Arial"/>
          <w:i/>
          <w:snapToGrid w:val="0"/>
          <w:w w:val="100"/>
          <w:szCs w:val="24"/>
        </w:rPr>
        <w:t xml:space="preserve"> Der Konzern mit seiner Zentrale in Frankenthal ist mit ei</w:t>
      </w:r>
      <w:r>
        <w:rPr>
          <w:rFonts w:ascii="Arial" w:hAnsi="Arial" w:cs="Arial"/>
          <w:i/>
          <w:snapToGrid w:val="0"/>
          <w:w w:val="100"/>
          <w:szCs w:val="24"/>
        </w:rPr>
        <w:t>genen Vertriebs</w:t>
      </w:r>
      <w:r>
        <w:rPr>
          <w:rFonts w:ascii="Arial" w:hAnsi="Arial" w:cs="Arial"/>
          <w:i/>
          <w:snapToGrid w:val="0"/>
          <w:w w:val="100"/>
          <w:szCs w:val="24"/>
        </w:rPr>
        <w:softHyphen/>
        <w:t>gesellschaften, Fertigungsstätten und Servicebetrie</w:t>
      </w:r>
      <w:r w:rsidRPr="00FA29C5">
        <w:rPr>
          <w:rFonts w:ascii="Arial" w:hAnsi="Arial" w:cs="Arial"/>
          <w:i/>
          <w:snapToGrid w:val="0"/>
          <w:w w:val="100"/>
          <w:szCs w:val="24"/>
        </w:rPr>
        <w:t>ben auf fünf Kontinen</w:t>
      </w:r>
      <w:r>
        <w:rPr>
          <w:rFonts w:ascii="Arial" w:hAnsi="Arial" w:cs="Arial"/>
          <w:i/>
          <w:snapToGrid w:val="0"/>
          <w:w w:val="100"/>
          <w:szCs w:val="24"/>
        </w:rPr>
        <w:softHyphen/>
      </w:r>
      <w:r w:rsidRPr="00FA29C5">
        <w:rPr>
          <w:rFonts w:ascii="Arial" w:hAnsi="Arial" w:cs="Arial"/>
          <w:i/>
          <w:snapToGrid w:val="0"/>
          <w:w w:val="100"/>
          <w:szCs w:val="24"/>
        </w:rPr>
        <w:t xml:space="preserve">ten vertreten. </w:t>
      </w:r>
      <w:r>
        <w:rPr>
          <w:rFonts w:ascii="Arial" w:hAnsi="Arial" w:cs="Arial"/>
          <w:i/>
          <w:snapToGrid w:val="0"/>
          <w:w w:val="100"/>
          <w:szCs w:val="24"/>
        </w:rPr>
        <w:t xml:space="preserve">Rund </w:t>
      </w:r>
      <w:r w:rsidRPr="00FA29C5">
        <w:rPr>
          <w:rFonts w:ascii="Arial" w:hAnsi="Arial" w:cs="Arial"/>
          <w:i/>
          <w:snapToGrid w:val="0"/>
          <w:w w:val="100"/>
          <w:szCs w:val="24"/>
        </w:rPr>
        <w:t>16.</w:t>
      </w:r>
      <w:r>
        <w:rPr>
          <w:rFonts w:ascii="Arial" w:hAnsi="Arial" w:cs="Arial"/>
          <w:i/>
          <w:snapToGrid w:val="0"/>
          <w:w w:val="100"/>
          <w:szCs w:val="24"/>
        </w:rPr>
        <w:t>000 Mitarbeiter erzielen einen Jahres</w:t>
      </w:r>
      <w:r>
        <w:rPr>
          <w:rFonts w:ascii="Arial" w:hAnsi="Arial" w:cs="Arial"/>
          <w:i/>
          <w:snapToGrid w:val="0"/>
          <w:w w:val="100"/>
          <w:szCs w:val="24"/>
        </w:rPr>
        <w:softHyphen/>
        <w:t>u</w:t>
      </w:r>
      <w:r w:rsidRPr="00FA29C5">
        <w:rPr>
          <w:rFonts w:ascii="Arial" w:hAnsi="Arial" w:cs="Arial"/>
          <w:i/>
          <w:snapToGrid w:val="0"/>
          <w:w w:val="100"/>
          <w:szCs w:val="24"/>
        </w:rPr>
        <w:t xml:space="preserve">msatz von </w:t>
      </w:r>
      <w:r>
        <w:rPr>
          <w:rFonts w:ascii="Arial" w:hAnsi="Arial" w:cs="Arial"/>
          <w:i/>
          <w:snapToGrid w:val="0"/>
          <w:w w:val="100"/>
          <w:szCs w:val="24"/>
        </w:rPr>
        <w:t>annähernd 2,2</w:t>
      </w:r>
      <w:r w:rsidRPr="00FA29C5">
        <w:rPr>
          <w:rFonts w:ascii="Arial" w:hAnsi="Arial" w:cs="Arial"/>
          <w:i/>
          <w:snapToGrid w:val="0"/>
          <w:w w:val="100"/>
          <w:szCs w:val="24"/>
        </w:rPr>
        <w:t xml:space="preserve"> Mrd. €. </w:t>
      </w:r>
    </w:p>
    <w:p w:rsidR="005D2FCF" w:rsidRPr="003042A3" w:rsidRDefault="005D2FCF" w:rsidP="003042A3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</w:p>
    <w:sectPr w:rsidR="005D2FCF" w:rsidRPr="003042A3" w:rsidSect="000C3A77">
      <w:headerReference w:type="default" r:id="rId8"/>
      <w:footerReference w:type="default" r:id="rId9"/>
      <w:pgSz w:w="11906" w:h="16838"/>
      <w:pgMar w:top="2948" w:right="249" w:bottom="1701" w:left="1276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42" w:rsidRDefault="00E61642">
      <w:r>
        <w:separator/>
      </w:r>
    </w:p>
  </w:endnote>
  <w:endnote w:type="continuationSeparator" w:id="0">
    <w:p w:rsidR="00E61642" w:rsidRDefault="00E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9" w:rsidRDefault="008738B9" w:rsidP="000C3A77">
    <w:pPr>
      <w:pStyle w:val="Fuzeile"/>
      <w:tabs>
        <w:tab w:val="left" w:pos="2694"/>
      </w:tabs>
      <w:ind w:left="1276"/>
    </w:pPr>
  </w:p>
  <w:p w:rsidR="008738B9" w:rsidRPr="008B398C" w:rsidRDefault="00F2272C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b/>
        <w:color w:val="00579D"/>
        <w:w w:val="100"/>
        <w:sz w:val="16"/>
      </w:rPr>
    </w:pPr>
    <w:r>
      <w:rPr>
        <w:rFonts w:ascii="Arial" w:hAnsi="Arial"/>
        <w:b/>
        <w:noProof/>
        <w:color w:val="00579D"/>
        <w:w w:val="100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-65405</wp:posOffset>
              </wp:positionV>
              <wp:extent cx="4914900" cy="5080"/>
              <wp:effectExtent l="7620" t="10795" r="1143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F57F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5.15pt" to="386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" strokecolor="silver" strokeweight="1pt"/>
          </w:pict>
        </mc:Fallback>
      </mc:AlternateContent>
    </w:r>
    <w:r w:rsidR="008738B9" w:rsidRPr="008B398C">
      <w:rPr>
        <w:rFonts w:ascii="Arial" w:hAnsi="Arial"/>
        <w:b/>
        <w:color w:val="00579D"/>
        <w:w w:val="100"/>
        <w:sz w:val="16"/>
      </w:rPr>
      <w:t xml:space="preserve">Herausgeber </w:t>
    </w:r>
    <w:r w:rsidR="008738B9" w:rsidRPr="008B398C">
      <w:rPr>
        <w:rFonts w:ascii="Arial" w:hAnsi="Arial"/>
        <w:b/>
        <w:color w:val="00579D"/>
        <w:w w:val="100"/>
        <w:sz w:val="16"/>
      </w:rPr>
      <w:tab/>
      <w:t>Ansprechpartner</w:t>
    </w:r>
  </w:p>
  <w:p w:rsidR="008738B9" w:rsidRPr="00811CEE" w:rsidRDefault="008738B9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 w:rsidRPr="00811CEE">
      <w:rPr>
        <w:rFonts w:ascii="Arial" w:hAnsi="Arial"/>
        <w:color w:val="808080"/>
        <w:w w:val="100"/>
        <w:sz w:val="16"/>
      </w:rPr>
      <w:t xml:space="preserve">KSB Aktiengesellschaft </w:t>
    </w:r>
    <w:r>
      <w:rPr>
        <w:rFonts w:ascii="Arial" w:hAnsi="Arial"/>
        <w:color w:val="808080"/>
        <w:w w:val="100"/>
        <w:sz w:val="16"/>
      </w:rPr>
      <w:tab/>
      <w:t>Ullrich Bingenheimer</w:t>
    </w:r>
  </w:p>
  <w:p w:rsidR="008738B9" w:rsidRPr="00811CEE" w:rsidRDefault="008738B9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>
      <w:rPr>
        <w:rFonts w:ascii="Arial" w:hAnsi="Arial"/>
        <w:color w:val="808080"/>
        <w:w w:val="100"/>
        <w:sz w:val="16"/>
      </w:rPr>
      <w:t xml:space="preserve">Konzernkommunikation </w:t>
    </w:r>
    <w:r w:rsidRPr="00811CEE">
      <w:rPr>
        <w:rFonts w:ascii="Arial" w:hAnsi="Arial"/>
        <w:color w:val="808080"/>
        <w:w w:val="100"/>
        <w:sz w:val="16"/>
      </w:rPr>
      <w:t xml:space="preserve"> </w:t>
    </w:r>
    <w:r>
      <w:rPr>
        <w:rFonts w:ascii="Arial" w:hAnsi="Arial"/>
        <w:color w:val="808080"/>
        <w:w w:val="100"/>
        <w:sz w:val="16"/>
      </w:rPr>
      <w:tab/>
      <w:t>Tel + 49 6233 86-2138</w:t>
    </w:r>
    <w:r w:rsidRPr="00811CEE">
      <w:rPr>
        <w:rFonts w:ascii="Arial" w:hAnsi="Arial"/>
        <w:color w:val="808080"/>
        <w:w w:val="100"/>
        <w:sz w:val="16"/>
      </w:rPr>
      <w:t xml:space="preserve">, Fax </w:t>
    </w:r>
    <w:r>
      <w:rPr>
        <w:rFonts w:ascii="Arial" w:hAnsi="Arial"/>
        <w:color w:val="808080"/>
        <w:w w:val="100"/>
        <w:sz w:val="16"/>
      </w:rPr>
      <w:t>-3456</w:t>
    </w:r>
  </w:p>
  <w:p w:rsidR="008738B9" w:rsidRPr="00811CEE" w:rsidRDefault="008738B9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 w:rsidRPr="00811CEE">
      <w:rPr>
        <w:rFonts w:ascii="Arial" w:hAnsi="Arial"/>
        <w:color w:val="808080"/>
        <w:w w:val="100"/>
        <w:sz w:val="16"/>
      </w:rPr>
      <w:t>67227 Frankenthal</w:t>
    </w:r>
    <w:r>
      <w:rPr>
        <w:rFonts w:ascii="Arial" w:hAnsi="Arial"/>
        <w:color w:val="808080"/>
        <w:w w:val="100"/>
        <w:sz w:val="16"/>
      </w:rPr>
      <w:tab/>
      <w:t>ullrich.bingenheimer</w:t>
    </w:r>
    <w:r w:rsidRPr="00811CEE">
      <w:rPr>
        <w:rFonts w:ascii="Arial" w:hAnsi="Arial"/>
        <w:color w:val="808080"/>
        <w:w w:val="100"/>
        <w:sz w:val="16"/>
      </w:rPr>
      <w:t>@ksb.com</w:t>
    </w:r>
  </w:p>
  <w:p w:rsidR="008738B9" w:rsidRPr="009F253A" w:rsidRDefault="008738B9" w:rsidP="000C3A77">
    <w:pPr>
      <w:pStyle w:val="Fuzeile"/>
      <w:tabs>
        <w:tab w:val="clear" w:pos="4536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42" w:rsidRDefault="00E61642">
      <w:r>
        <w:separator/>
      </w:r>
    </w:p>
  </w:footnote>
  <w:footnote w:type="continuationSeparator" w:id="0">
    <w:p w:rsidR="00E61642" w:rsidRDefault="00E6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9" w:rsidRDefault="008738B9" w:rsidP="000C3A77">
    <w:pPr>
      <w:pStyle w:val="Kopfzeile"/>
      <w:tabs>
        <w:tab w:val="clear" w:pos="4536"/>
        <w:tab w:val="clear" w:pos="9072"/>
        <w:tab w:val="right" w:pos="9639"/>
        <w:tab w:val="right" w:pos="10915"/>
      </w:tabs>
      <w:ind w:right="991"/>
    </w:pPr>
    <w:r>
      <w:tab/>
    </w:r>
    <w:r w:rsidR="009C6BE9">
      <w:rPr>
        <w:noProof/>
      </w:rPr>
      <w:drawing>
        <wp:inline distT="0" distB="0" distL="0" distR="0">
          <wp:extent cx="1057275" cy="462280"/>
          <wp:effectExtent l="19050" t="0" r="952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8B9" w:rsidRPr="008B398C" w:rsidRDefault="008738B9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rFonts w:ascii="Arial" w:hAnsi="Arial"/>
        <w:b/>
        <w:color w:val="00579D"/>
        <w:w w:val="100"/>
        <w:sz w:val="40"/>
      </w:rPr>
    </w:pPr>
    <w:r w:rsidRPr="008B398C">
      <w:rPr>
        <w:rFonts w:ascii="Arial" w:hAnsi="Arial"/>
        <w:b/>
        <w:color w:val="00579D"/>
        <w:w w:val="100"/>
        <w:sz w:val="40"/>
      </w:rPr>
      <w:t>Presse-Information</w:t>
    </w:r>
  </w:p>
  <w:p w:rsidR="008738B9" w:rsidRPr="00286437" w:rsidRDefault="00F2272C" w:rsidP="000C3A77">
    <w:pPr>
      <w:pStyle w:val="datum"/>
      <w:tabs>
        <w:tab w:val="clear" w:pos="1701"/>
        <w:tab w:val="right" w:pos="9214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73025</wp:posOffset>
              </wp:positionV>
              <wp:extent cx="5029200" cy="0"/>
              <wp:effectExtent l="15240" t="6350" r="1333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0B456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75pt" to="39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" strokecolor="silver" strokeweight="1pt"/>
          </w:pict>
        </mc:Fallback>
      </mc:AlternateContent>
    </w:r>
  </w:p>
  <w:p w:rsidR="008738B9" w:rsidRPr="00286437" w:rsidRDefault="008738B9" w:rsidP="0030626A">
    <w:pPr>
      <w:pStyle w:val="datum"/>
      <w:tabs>
        <w:tab w:val="clear" w:pos="1701"/>
        <w:tab w:val="right" w:pos="7938"/>
      </w:tabs>
      <w:ind w:left="0"/>
    </w:pPr>
    <w:r w:rsidRPr="0074731E">
      <w:rPr>
        <w:b/>
        <w:color w:val="808080"/>
      </w:rPr>
      <w:t>KSB Konzern</w:t>
    </w:r>
    <w:r w:rsidR="00466143">
      <w:t xml:space="preserve"> </w:t>
    </w:r>
    <w:r w:rsidR="00466143">
      <w:tab/>
      <w:t>6</w:t>
    </w:r>
    <w:r w:rsidR="00A665FA">
      <w:t>. Februar</w:t>
    </w:r>
    <w:r w:rsidR="00DE07D1">
      <w:t xml:space="preserve"> 2017</w:t>
    </w:r>
    <w:r w:rsidRPr="00286437">
      <w:t xml:space="preserve"> / </w:t>
    </w:r>
    <w:r>
      <w:t>Seite</w:t>
    </w:r>
    <w:r w:rsidRPr="00286437">
      <w:t xml:space="preserve"> </w:t>
    </w:r>
    <w:r w:rsidR="00422C65" w:rsidRPr="00286437">
      <w:fldChar w:fldCharType="begin"/>
    </w:r>
    <w:r w:rsidRPr="00286437">
      <w:instrText xml:space="preserve"> </w:instrText>
    </w:r>
    <w:r>
      <w:instrText>PAGE</w:instrText>
    </w:r>
    <w:r w:rsidRPr="00286437">
      <w:instrText xml:space="preserve">  \* MERGEFORMAT </w:instrText>
    </w:r>
    <w:r w:rsidR="00422C65" w:rsidRPr="00286437">
      <w:fldChar w:fldCharType="separate"/>
    </w:r>
    <w:r w:rsidR="00E61642">
      <w:rPr>
        <w:noProof/>
      </w:rPr>
      <w:t>1</w:t>
    </w:r>
    <w:r w:rsidR="00422C65" w:rsidRPr="00286437">
      <w:fldChar w:fldCharType="end"/>
    </w:r>
    <w:r w:rsidRPr="00286437">
      <w:t>/</w:t>
    </w:r>
    <w:fldSimple w:instr=" NUMPAGES  \* MERGEFORMAT ">
      <w:r w:rsidR="00E61642">
        <w:rPr>
          <w:noProof/>
        </w:rPr>
        <w:t>1</w:t>
      </w:r>
    </w:fldSimple>
  </w:p>
  <w:p w:rsidR="008738B9" w:rsidRPr="008F653D" w:rsidRDefault="008738B9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83B1C"/>
    <w:multiLevelType w:val="hybridMultilevel"/>
    <w:tmpl w:val="B47CA6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C"/>
    <w:rsid w:val="000215BD"/>
    <w:rsid w:val="00027560"/>
    <w:rsid w:val="00031F56"/>
    <w:rsid w:val="000461FC"/>
    <w:rsid w:val="0004629B"/>
    <w:rsid w:val="000471F4"/>
    <w:rsid w:val="00050467"/>
    <w:rsid w:val="00052C9D"/>
    <w:rsid w:val="00070E92"/>
    <w:rsid w:val="0007180F"/>
    <w:rsid w:val="000938EC"/>
    <w:rsid w:val="000A44F2"/>
    <w:rsid w:val="000B13E9"/>
    <w:rsid w:val="000B3387"/>
    <w:rsid w:val="000C3A77"/>
    <w:rsid w:val="000C71B0"/>
    <w:rsid w:val="000D7558"/>
    <w:rsid w:val="000E6A2B"/>
    <w:rsid w:val="000F08DB"/>
    <w:rsid w:val="001051FF"/>
    <w:rsid w:val="00111E5F"/>
    <w:rsid w:val="00123E1E"/>
    <w:rsid w:val="00184AC7"/>
    <w:rsid w:val="001B2A07"/>
    <w:rsid w:val="001C2C7F"/>
    <w:rsid w:val="001C6FD6"/>
    <w:rsid w:val="001D3316"/>
    <w:rsid w:val="001F30D4"/>
    <w:rsid w:val="002119AD"/>
    <w:rsid w:val="00211C89"/>
    <w:rsid w:val="00213DC6"/>
    <w:rsid w:val="00254BFC"/>
    <w:rsid w:val="0025530A"/>
    <w:rsid w:val="002C154A"/>
    <w:rsid w:val="002E4850"/>
    <w:rsid w:val="002E5B11"/>
    <w:rsid w:val="002F2EFB"/>
    <w:rsid w:val="002F32B8"/>
    <w:rsid w:val="002F6441"/>
    <w:rsid w:val="003042A3"/>
    <w:rsid w:val="00304B34"/>
    <w:rsid w:val="0030626A"/>
    <w:rsid w:val="00320BC1"/>
    <w:rsid w:val="0032410D"/>
    <w:rsid w:val="003672CD"/>
    <w:rsid w:val="003775EB"/>
    <w:rsid w:val="00387B50"/>
    <w:rsid w:val="003B5520"/>
    <w:rsid w:val="003D1A62"/>
    <w:rsid w:val="003E6E65"/>
    <w:rsid w:val="003F3F68"/>
    <w:rsid w:val="003F4BA9"/>
    <w:rsid w:val="0040684E"/>
    <w:rsid w:val="00422C65"/>
    <w:rsid w:val="00424A3F"/>
    <w:rsid w:val="0043794B"/>
    <w:rsid w:val="00445E52"/>
    <w:rsid w:val="00456FFA"/>
    <w:rsid w:val="00466143"/>
    <w:rsid w:val="00473711"/>
    <w:rsid w:val="00475C6A"/>
    <w:rsid w:val="00475E05"/>
    <w:rsid w:val="00482B7F"/>
    <w:rsid w:val="004B0987"/>
    <w:rsid w:val="004B2983"/>
    <w:rsid w:val="004C6000"/>
    <w:rsid w:val="004E0254"/>
    <w:rsid w:val="004E4EBA"/>
    <w:rsid w:val="004F5676"/>
    <w:rsid w:val="00520F57"/>
    <w:rsid w:val="0055012A"/>
    <w:rsid w:val="00555910"/>
    <w:rsid w:val="00570E58"/>
    <w:rsid w:val="005850BE"/>
    <w:rsid w:val="005D0038"/>
    <w:rsid w:val="005D0AA0"/>
    <w:rsid w:val="005D2FCF"/>
    <w:rsid w:val="005E6121"/>
    <w:rsid w:val="006005A3"/>
    <w:rsid w:val="006143D8"/>
    <w:rsid w:val="0062193A"/>
    <w:rsid w:val="00624902"/>
    <w:rsid w:val="00633A6B"/>
    <w:rsid w:val="00643F7D"/>
    <w:rsid w:val="00650ACC"/>
    <w:rsid w:val="006544D4"/>
    <w:rsid w:val="006A7BAF"/>
    <w:rsid w:val="006A7F5B"/>
    <w:rsid w:val="006B33C3"/>
    <w:rsid w:val="006C0A77"/>
    <w:rsid w:val="006C4382"/>
    <w:rsid w:val="006C6847"/>
    <w:rsid w:val="006D662B"/>
    <w:rsid w:val="006E09C1"/>
    <w:rsid w:val="006F6A1D"/>
    <w:rsid w:val="007033EB"/>
    <w:rsid w:val="00707C7F"/>
    <w:rsid w:val="00720112"/>
    <w:rsid w:val="00741413"/>
    <w:rsid w:val="00745F9A"/>
    <w:rsid w:val="0075340F"/>
    <w:rsid w:val="00755159"/>
    <w:rsid w:val="00767CB3"/>
    <w:rsid w:val="00794417"/>
    <w:rsid w:val="007B61CE"/>
    <w:rsid w:val="007D238C"/>
    <w:rsid w:val="007E5835"/>
    <w:rsid w:val="008112B4"/>
    <w:rsid w:val="00817137"/>
    <w:rsid w:val="008210BC"/>
    <w:rsid w:val="00822908"/>
    <w:rsid w:val="008267B7"/>
    <w:rsid w:val="00853558"/>
    <w:rsid w:val="008738B9"/>
    <w:rsid w:val="00874AA4"/>
    <w:rsid w:val="008B398C"/>
    <w:rsid w:val="008D026C"/>
    <w:rsid w:val="008D5BC5"/>
    <w:rsid w:val="00900993"/>
    <w:rsid w:val="00911A71"/>
    <w:rsid w:val="00923680"/>
    <w:rsid w:val="00943B2E"/>
    <w:rsid w:val="00945760"/>
    <w:rsid w:val="00983357"/>
    <w:rsid w:val="009A7A90"/>
    <w:rsid w:val="009B0CC3"/>
    <w:rsid w:val="009C6BE9"/>
    <w:rsid w:val="009F02FF"/>
    <w:rsid w:val="00A17B5E"/>
    <w:rsid w:val="00A351A5"/>
    <w:rsid w:val="00A42ED2"/>
    <w:rsid w:val="00A54399"/>
    <w:rsid w:val="00A55F5B"/>
    <w:rsid w:val="00A665FA"/>
    <w:rsid w:val="00A94C44"/>
    <w:rsid w:val="00AA3FA0"/>
    <w:rsid w:val="00AB5483"/>
    <w:rsid w:val="00AB5CC8"/>
    <w:rsid w:val="00AC4E27"/>
    <w:rsid w:val="00AD4012"/>
    <w:rsid w:val="00AD41D6"/>
    <w:rsid w:val="00AE41E1"/>
    <w:rsid w:val="00B22D04"/>
    <w:rsid w:val="00B62D18"/>
    <w:rsid w:val="00B7544D"/>
    <w:rsid w:val="00BA21A3"/>
    <w:rsid w:val="00BF340E"/>
    <w:rsid w:val="00BF486D"/>
    <w:rsid w:val="00C05F55"/>
    <w:rsid w:val="00C07B93"/>
    <w:rsid w:val="00C14203"/>
    <w:rsid w:val="00C14F20"/>
    <w:rsid w:val="00C16E73"/>
    <w:rsid w:val="00C376FA"/>
    <w:rsid w:val="00C43AC0"/>
    <w:rsid w:val="00C53E6D"/>
    <w:rsid w:val="00C81634"/>
    <w:rsid w:val="00C82E67"/>
    <w:rsid w:val="00CA1F7C"/>
    <w:rsid w:val="00CA7397"/>
    <w:rsid w:val="00CC7267"/>
    <w:rsid w:val="00D16C6C"/>
    <w:rsid w:val="00D20F65"/>
    <w:rsid w:val="00D212AB"/>
    <w:rsid w:val="00D40471"/>
    <w:rsid w:val="00D554DD"/>
    <w:rsid w:val="00D55F33"/>
    <w:rsid w:val="00D5790D"/>
    <w:rsid w:val="00D60BBB"/>
    <w:rsid w:val="00D72D99"/>
    <w:rsid w:val="00D77497"/>
    <w:rsid w:val="00D8311F"/>
    <w:rsid w:val="00D9034B"/>
    <w:rsid w:val="00D9313B"/>
    <w:rsid w:val="00DB1A85"/>
    <w:rsid w:val="00DB62B6"/>
    <w:rsid w:val="00DC45D2"/>
    <w:rsid w:val="00DC7173"/>
    <w:rsid w:val="00DE07D1"/>
    <w:rsid w:val="00DF4DCF"/>
    <w:rsid w:val="00E1134F"/>
    <w:rsid w:val="00E41032"/>
    <w:rsid w:val="00E50229"/>
    <w:rsid w:val="00E55254"/>
    <w:rsid w:val="00E61642"/>
    <w:rsid w:val="00E62116"/>
    <w:rsid w:val="00E74681"/>
    <w:rsid w:val="00E947B4"/>
    <w:rsid w:val="00E94ECF"/>
    <w:rsid w:val="00ED71D9"/>
    <w:rsid w:val="00EE7B66"/>
    <w:rsid w:val="00F03B18"/>
    <w:rsid w:val="00F2272C"/>
    <w:rsid w:val="00F40858"/>
    <w:rsid w:val="00F42EEC"/>
    <w:rsid w:val="00F43380"/>
    <w:rsid w:val="00F50370"/>
    <w:rsid w:val="00F539E8"/>
    <w:rsid w:val="00F53E96"/>
    <w:rsid w:val="00F84A84"/>
    <w:rsid w:val="00F8716B"/>
    <w:rsid w:val="00FA29C5"/>
    <w:rsid w:val="00FA4A8A"/>
    <w:rsid w:val="00FA53F8"/>
    <w:rsid w:val="00FA7BEE"/>
    <w:rsid w:val="00FA7D78"/>
    <w:rsid w:val="00FC0D4A"/>
    <w:rsid w:val="00FC4FDC"/>
    <w:rsid w:val="00FD1526"/>
    <w:rsid w:val="00FD3373"/>
    <w:rsid w:val="00FE3A96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E9A4A89-D213-401C-A3AB-527C3FA4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E6D"/>
    <w:rPr>
      <w:w w:val="50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2E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42EEC"/>
    <w:pPr>
      <w:tabs>
        <w:tab w:val="center" w:pos="4536"/>
        <w:tab w:val="right" w:pos="9072"/>
      </w:tabs>
    </w:pPr>
  </w:style>
  <w:style w:type="paragraph" w:customStyle="1" w:styleId="datum">
    <w:name w:val="datum"/>
    <w:basedOn w:val="Standard"/>
    <w:rsid w:val="00F42EEC"/>
    <w:pPr>
      <w:tabs>
        <w:tab w:val="left" w:pos="1701"/>
      </w:tabs>
      <w:ind w:left="1701"/>
    </w:pPr>
    <w:rPr>
      <w:rFonts w:ascii="Arial" w:hAnsi="Arial"/>
      <w:w w:val="100"/>
      <w:sz w:val="18"/>
    </w:rPr>
  </w:style>
  <w:style w:type="paragraph" w:customStyle="1" w:styleId="EinfacherAbsatz">
    <w:name w:val="[Einfacher Absatz]"/>
    <w:basedOn w:val="Standard"/>
    <w:rsid w:val="00F42E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w w:val="100"/>
      <w:szCs w:val="24"/>
    </w:rPr>
  </w:style>
  <w:style w:type="paragraph" w:customStyle="1" w:styleId="titel">
    <w:name w:val="titel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288" w:lineRule="auto"/>
      <w:ind w:right="423"/>
      <w:textAlignment w:val="center"/>
    </w:pPr>
    <w:rPr>
      <w:rFonts w:ascii="Arial" w:hAnsi="Arial" w:cs="Arial"/>
      <w:b/>
      <w:color w:val="000000"/>
      <w:w w:val="100"/>
      <w:sz w:val="32"/>
      <w:szCs w:val="32"/>
      <w:lang w:val="fr-FR"/>
    </w:rPr>
  </w:style>
  <w:style w:type="paragraph" w:customStyle="1" w:styleId="flietext">
    <w:name w:val="fließtext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330" w:lineRule="atLeast"/>
      <w:ind w:right="707"/>
      <w:textAlignment w:val="center"/>
    </w:pPr>
    <w:rPr>
      <w:rFonts w:ascii="Arial" w:hAnsi="Arial" w:cs="Arial"/>
      <w:color w:val="000000"/>
      <w:w w:val="100"/>
      <w:sz w:val="22"/>
      <w:szCs w:val="22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2AB"/>
    <w:rPr>
      <w:rFonts w:ascii="Tahoma" w:hAnsi="Tahoma" w:cs="Tahoma"/>
      <w:w w:val="50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3042A3"/>
    <w:pPr>
      <w:spacing w:before="100" w:beforeAutospacing="1" w:after="100" w:afterAutospacing="1"/>
    </w:pPr>
    <w:rPr>
      <w:w w:val="1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5196D-FCCA-4D86-A5C6-E332D4AD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eine Überschrift</vt:lpstr>
    </vt:vector>
  </TitlesOfParts>
  <Company>KSB Group</Company>
  <LinksUpToDate>false</LinksUpToDate>
  <CharactersWithSpaces>2895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eine Überschrift</dc:title>
  <dc:creator>Christophe Delaunay</dc:creator>
  <cp:lastModifiedBy>Goetze, Katharina</cp:lastModifiedBy>
  <cp:revision>2</cp:revision>
  <cp:lastPrinted>2017-02-06T08:51:00Z</cp:lastPrinted>
  <dcterms:created xsi:type="dcterms:W3CDTF">2017-02-08T08:27:00Z</dcterms:created>
  <dcterms:modified xsi:type="dcterms:W3CDTF">2017-02-08T08:27:00Z</dcterms:modified>
</cp:coreProperties>
</file>